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07" w:rsidRPr="00297427" w:rsidRDefault="005958D3" w:rsidP="005958D3">
      <w:pPr>
        <w:jc w:val="center"/>
        <w:rPr>
          <w:b/>
          <w:sz w:val="32"/>
          <w:szCs w:val="32"/>
          <w:u w:val="single"/>
        </w:rPr>
      </w:pPr>
      <w:r w:rsidRPr="00297427">
        <w:rPr>
          <w:b/>
          <w:sz w:val="32"/>
          <w:szCs w:val="32"/>
          <w:u w:val="single"/>
        </w:rPr>
        <w:t xml:space="preserve">Food Science </w:t>
      </w:r>
    </w:p>
    <w:p w:rsidR="005958D3" w:rsidRDefault="005958D3" w:rsidP="005958D3">
      <w:pPr>
        <w:jc w:val="center"/>
        <w:rPr>
          <w:b/>
        </w:rPr>
      </w:pPr>
      <w:r>
        <w:rPr>
          <w:b/>
        </w:rPr>
        <w:t>Mr. Hadenfeldt</w:t>
      </w:r>
    </w:p>
    <w:p w:rsidR="005958D3" w:rsidRDefault="005958D3" w:rsidP="005958D3">
      <w:pPr>
        <w:jc w:val="center"/>
        <w:rPr>
          <w:b/>
        </w:rPr>
      </w:pPr>
    </w:p>
    <w:p w:rsidR="005958D3" w:rsidRDefault="005958D3" w:rsidP="005958D3">
      <w:pPr>
        <w:rPr>
          <w:b/>
          <w:i/>
        </w:rPr>
      </w:pPr>
      <w:r>
        <w:rPr>
          <w:b/>
          <w:i/>
        </w:rPr>
        <w:t xml:space="preserve">The purpose of Food Science </w:t>
      </w:r>
      <w:r w:rsidR="00297427">
        <w:rPr>
          <w:b/>
          <w:i/>
        </w:rPr>
        <w:t xml:space="preserve">Class </w:t>
      </w:r>
      <w:r>
        <w:rPr>
          <w:b/>
          <w:i/>
        </w:rPr>
        <w:t xml:space="preserve">is to teach students concepts to better </w:t>
      </w:r>
      <w:r w:rsidR="00297427">
        <w:rPr>
          <w:b/>
          <w:i/>
        </w:rPr>
        <w:t xml:space="preserve">their </w:t>
      </w:r>
      <w:r>
        <w:rPr>
          <w:b/>
          <w:i/>
        </w:rPr>
        <w:t xml:space="preserve">understanding of the Food Science Industry.  Students will focus on the </w:t>
      </w:r>
      <w:proofErr w:type="gramStart"/>
      <w:r>
        <w:rPr>
          <w:b/>
          <w:i/>
        </w:rPr>
        <w:t>science  behind</w:t>
      </w:r>
      <w:proofErr w:type="gramEnd"/>
      <w:r>
        <w:rPr>
          <w:b/>
          <w:i/>
        </w:rPr>
        <w:t xml:space="preserve"> our food pathways and develop a solid knowledge of where their food comes from.  Importance will be placed on safety and health as well as cooking methods.</w:t>
      </w:r>
    </w:p>
    <w:p w:rsidR="005958D3" w:rsidRDefault="005958D3" w:rsidP="005958D3">
      <w:pPr>
        <w:rPr>
          <w:b/>
          <w:i/>
        </w:rPr>
      </w:pPr>
    </w:p>
    <w:p w:rsidR="005958D3" w:rsidRPr="00297427" w:rsidRDefault="005958D3" w:rsidP="005958D3">
      <w:pPr>
        <w:rPr>
          <w:b/>
          <w:sz w:val="28"/>
          <w:szCs w:val="28"/>
        </w:rPr>
      </w:pPr>
      <w:r w:rsidRPr="00297427">
        <w:rPr>
          <w:b/>
          <w:sz w:val="28"/>
          <w:szCs w:val="28"/>
        </w:rPr>
        <w:t>Quarter 1:  Food Science Basics</w:t>
      </w:r>
    </w:p>
    <w:p w:rsidR="005958D3" w:rsidRDefault="005958D3" w:rsidP="005958D3">
      <w:pPr>
        <w:rPr>
          <w:b/>
        </w:rPr>
      </w:pPr>
      <w:r>
        <w:rPr>
          <w:b/>
        </w:rPr>
        <w:t>-History of the food industry</w:t>
      </w:r>
    </w:p>
    <w:p w:rsidR="005958D3" w:rsidRDefault="005958D3" w:rsidP="005958D3">
      <w:pPr>
        <w:rPr>
          <w:b/>
        </w:rPr>
      </w:pPr>
      <w:r>
        <w:rPr>
          <w:b/>
        </w:rPr>
        <w:t>-Laws and regulations in America</w:t>
      </w:r>
    </w:p>
    <w:p w:rsidR="005958D3" w:rsidRDefault="005958D3" w:rsidP="005958D3">
      <w:pPr>
        <w:rPr>
          <w:b/>
        </w:rPr>
      </w:pPr>
      <w:r>
        <w:rPr>
          <w:b/>
        </w:rPr>
        <w:t>-Understanding the Food Label</w:t>
      </w:r>
    </w:p>
    <w:p w:rsidR="005958D3" w:rsidRDefault="005958D3" w:rsidP="005958D3">
      <w:pPr>
        <w:rPr>
          <w:b/>
        </w:rPr>
      </w:pPr>
      <w:r>
        <w:rPr>
          <w:b/>
        </w:rPr>
        <w:t>-Innovations and technology in the past century</w:t>
      </w:r>
    </w:p>
    <w:p w:rsidR="005958D3" w:rsidRDefault="005958D3" w:rsidP="005958D3">
      <w:pPr>
        <w:rPr>
          <w:b/>
        </w:rPr>
      </w:pPr>
      <w:r>
        <w:rPr>
          <w:b/>
        </w:rPr>
        <w:t>-Career opportunities available in the Food Industry</w:t>
      </w:r>
    </w:p>
    <w:p w:rsidR="005958D3" w:rsidRDefault="005958D3" w:rsidP="005958D3">
      <w:pPr>
        <w:rPr>
          <w:b/>
        </w:rPr>
      </w:pPr>
      <w:r>
        <w:rPr>
          <w:b/>
        </w:rPr>
        <w:t>-Taste and discrimination</w:t>
      </w:r>
    </w:p>
    <w:p w:rsidR="005958D3" w:rsidRDefault="005958D3" w:rsidP="005958D3">
      <w:pPr>
        <w:rPr>
          <w:b/>
        </w:rPr>
      </w:pPr>
    </w:p>
    <w:p w:rsidR="005958D3" w:rsidRPr="00297427" w:rsidRDefault="005958D3" w:rsidP="005958D3">
      <w:pPr>
        <w:rPr>
          <w:b/>
          <w:sz w:val="28"/>
          <w:szCs w:val="28"/>
        </w:rPr>
      </w:pPr>
      <w:r w:rsidRPr="00297427">
        <w:rPr>
          <w:b/>
          <w:sz w:val="28"/>
          <w:szCs w:val="28"/>
        </w:rPr>
        <w:t>Quarter 2: The Chemistry of Food Science</w:t>
      </w:r>
    </w:p>
    <w:p w:rsidR="005958D3" w:rsidRDefault="005958D3" w:rsidP="005958D3">
      <w:pPr>
        <w:rPr>
          <w:b/>
        </w:rPr>
      </w:pPr>
      <w:r>
        <w:rPr>
          <w:b/>
        </w:rPr>
        <w:t>-The 6 nutrients of food</w:t>
      </w:r>
    </w:p>
    <w:p w:rsidR="005958D3" w:rsidRDefault="005958D3" w:rsidP="005958D3">
      <w:pPr>
        <w:rPr>
          <w:b/>
        </w:rPr>
      </w:pPr>
      <w:r>
        <w:rPr>
          <w:b/>
        </w:rPr>
        <w:t>-The energy of food</w:t>
      </w:r>
    </w:p>
    <w:p w:rsidR="005958D3" w:rsidRDefault="005958D3" w:rsidP="005958D3">
      <w:pPr>
        <w:rPr>
          <w:b/>
        </w:rPr>
      </w:pPr>
      <w:r>
        <w:rPr>
          <w:b/>
        </w:rPr>
        <w:t>-Good vs. Bad Chemicals</w:t>
      </w:r>
    </w:p>
    <w:p w:rsidR="00EA4523" w:rsidRDefault="00EA4523" w:rsidP="005958D3">
      <w:pPr>
        <w:rPr>
          <w:b/>
        </w:rPr>
      </w:pPr>
      <w:r>
        <w:rPr>
          <w:b/>
        </w:rPr>
        <w:t>-What does diet mean?</w:t>
      </w:r>
    </w:p>
    <w:p w:rsidR="005958D3" w:rsidRDefault="005958D3" w:rsidP="005958D3">
      <w:pPr>
        <w:rPr>
          <w:b/>
        </w:rPr>
      </w:pPr>
      <w:r>
        <w:rPr>
          <w:b/>
        </w:rPr>
        <w:t>-Food Safety</w:t>
      </w:r>
    </w:p>
    <w:p w:rsidR="005958D3" w:rsidRDefault="005958D3" w:rsidP="005958D3">
      <w:pPr>
        <w:rPr>
          <w:b/>
        </w:rPr>
      </w:pPr>
    </w:p>
    <w:p w:rsidR="005958D3" w:rsidRPr="00297427" w:rsidRDefault="005958D3" w:rsidP="005958D3">
      <w:pPr>
        <w:rPr>
          <w:b/>
          <w:sz w:val="28"/>
          <w:szCs w:val="28"/>
        </w:rPr>
      </w:pPr>
      <w:r w:rsidRPr="00297427">
        <w:rPr>
          <w:b/>
          <w:sz w:val="28"/>
          <w:szCs w:val="28"/>
        </w:rPr>
        <w:t>Quarter 3: Commercial Food Science</w:t>
      </w:r>
    </w:p>
    <w:p w:rsidR="005958D3" w:rsidRDefault="005958D3" w:rsidP="005958D3">
      <w:pPr>
        <w:rPr>
          <w:b/>
        </w:rPr>
      </w:pPr>
      <w:r>
        <w:rPr>
          <w:b/>
        </w:rPr>
        <w:t>-Meat Science</w:t>
      </w:r>
    </w:p>
    <w:p w:rsidR="005958D3" w:rsidRDefault="005958D3" w:rsidP="005958D3">
      <w:pPr>
        <w:rPr>
          <w:b/>
        </w:rPr>
      </w:pPr>
      <w:r>
        <w:rPr>
          <w:b/>
        </w:rPr>
        <w:t>-Slaughter processes and meat cuts</w:t>
      </w:r>
    </w:p>
    <w:p w:rsidR="005958D3" w:rsidRDefault="005958D3" w:rsidP="005958D3">
      <w:pPr>
        <w:rPr>
          <w:b/>
        </w:rPr>
      </w:pPr>
      <w:r>
        <w:rPr>
          <w:b/>
        </w:rPr>
        <w:t>-Preservation and packaging</w:t>
      </w:r>
    </w:p>
    <w:p w:rsidR="005958D3" w:rsidRDefault="005958D3" w:rsidP="005958D3">
      <w:pPr>
        <w:rPr>
          <w:b/>
        </w:rPr>
      </w:pPr>
      <w:r>
        <w:rPr>
          <w:b/>
        </w:rPr>
        <w:t>-</w:t>
      </w:r>
      <w:r w:rsidR="00EA4523">
        <w:rPr>
          <w:b/>
        </w:rPr>
        <w:t>Product Development</w:t>
      </w:r>
    </w:p>
    <w:p w:rsidR="00EA4523" w:rsidRDefault="00EA4523" w:rsidP="005958D3">
      <w:pPr>
        <w:rPr>
          <w:b/>
        </w:rPr>
      </w:pPr>
      <w:r>
        <w:rPr>
          <w:b/>
        </w:rPr>
        <w:t>-Advertising</w:t>
      </w:r>
    </w:p>
    <w:p w:rsidR="005958D3" w:rsidRDefault="005958D3" w:rsidP="005958D3">
      <w:pPr>
        <w:rPr>
          <w:b/>
        </w:rPr>
      </w:pPr>
    </w:p>
    <w:p w:rsidR="005958D3" w:rsidRPr="00297427" w:rsidRDefault="005958D3" w:rsidP="005958D3">
      <w:pPr>
        <w:rPr>
          <w:b/>
          <w:sz w:val="28"/>
          <w:szCs w:val="28"/>
        </w:rPr>
      </w:pPr>
      <w:r w:rsidRPr="00297427">
        <w:rPr>
          <w:b/>
          <w:sz w:val="28"/>
          <w:szCs w:val="28"/>
        </w:rPr>
        <w:t>Quarter 4: Domestic Food Science</w:t>
      </w:r>
    </w:p>
    <w:p w:rsidR="005958D3" w:rsidRDefault="005958D3" w:rsidP="005958D3">
      <w:pPr>
        <w:rPr>
          <w:b/>
        </w:rPr>
      </w:pPr>
      <w:r>
        <w:rPr>
          <w:b/>
        </w:rPr>
        <w:t>-Shopping and Variety</w:t>
      </w:r>
    </w:p>
    <w:p w:rsidR="005958D3" w:rsidRDefault="005958D3" w:rsidP="005958D3">
      <w:pPr>
        <w:rPr>
          <w:b/>
        </w:rPr>
      </w:pPr>
      <w:r>
        <w:rPr>
          <w:b/>
        </w:rPr>
        <w:t>-Cooking methods</w:t>
      </w:r>
    </w:p>
    <w:p w:rsidR="005958D3" w:rsidRDefault="005958D3" w:rsidP="005958D3">
      <w:pPr>
        <w:rPr>
          <w:b/>
        </w:rPr>
      </w:pPr>
      <w:r>
        <w:rPr>
          <w:b/>
        </w:rPr>
        <w:t>-Cultural styles of cooking</w:t>
      </w:r>
    </w:p>
    <w:p w:rsidR="005958D3" w:rsidRPr="005958D3" w:rsidRDefault="005958D3" w:rsidP="005958D3">
      <w:pPr>
        <w:rPr>
          <w:b/>
        </w:rPr>
      </w:pPr>
      <w:r>
        <w:rPr>
          <w:b/>
        </w:rPr>
        <w:t>-</w:t>
      </w:r>
      <w:r w:rsidR="00EA4523">
        <w:rPr>
          <w:b/>
        </w:rPr>
        <w:t>Your Food Budgeting</w:t>
      </w:r>
      <w:bookmarkStart w:id="0" w:name="_GoBack"/>
      <w:bookmarkEnd w:id="0"/>
    </w:p>
    <w:sectPr w:rsidR="005958D3" w:rsidRPr="005958D3" w:rsidSect="008E0C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3"/>
    <w:rsid w:val="00130D07"/>
    <w:rsid w:val="00297427"/>
    <w:rsid w:val="005958D3"/>
    <w:rsid w:val="005A6CB7"/>
    <w:rsid w:val="008E0CE9"/>
    <w:rsid w:val="00E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18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870</Characters>
  <Application>Microsoft Macintosh Word</Application>
  <DocSecurity>0</DocSecurity>
  <Lines>7</Lines>
  <Paragraphs>2</Paragraphs>
  <ScaleCrop>false</ScaleCrop>
  <Company>Centura Public School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Hadenfeldt</dc:creator>
  <cp:keywords/>
  <dc:description/>
  <cp:lastModifiedBy>John Hadenfeldt</cp:lastModifiedBy>
  <cp:revision>1</cp:revision>
  <dcterms:created xsi:type="dcterms:W3CDTF">2015-08-10T13:35:00Z</dcterms:created>
  <dcterms:modified xsi:type="dcterms:W3CDTF">2015-08-10T15:06:00Z</dcterms:modified>
</cp:coreProperties>
</file>